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370"/>
        <w:gridCol w:w="3985"/>
      </w:tblGrid>
      <w:tr w:rsidR="000C6456" w14:paraId="3224F3E0" w14:textId="77777777" w:rsidTr="0061120A">
        <w:trPr>
          <w:trHeight w:val="404"/>
        </w:trPr>
        <w:tc>
          <w:tcPr>
            <w:tcW w:w="3370" w:type="dxa"/>
            <w:tcBorders>
              <w:bottom w:val="dashSmallGap" w:sz="8" w:space="0" w:color="000000"/>
            </w:tcBorders>
            <w:shd w:val="clear" w:color="auto" w:fill="C6D9F1"/>
            <w:vAlign w:val="center"/>
          </w:tcPr>
          <w:p w14:paraId="3EACF6AE" w14:textId="77777777"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Назив понуђача:</w:t>
            </w:r>
          </w:p>
        </w:tc>
        <w:tc>
          <w:tcPr>
            <w:tcW w:w="3985" w:type="dxa"/>
            <w:tcBorders>
              <w:bottom w:val="dashSmallGap" w:sz="8" w:space="0" w:color="000000"/>
            </w:tcBorders>
            <w:vAlign w:val="center"/>
          </w:tcPr>
          <w:p w14:paraId="0C80540B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2EC8C398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4EACB5F6" w14:textId="77777777"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Адреса понуђача: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52CD732F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4278673F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670458D0" w14:textId="77777777"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Матични број понуђача: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2CCFFF0D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7F4922E7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201DA757" w14:textId="77777777" w:rsidR="000C6456" w:rsidRPr="000779B9" w:rsidRDefault="000C6456" w:rsidP="0061120A">
            <w:pPr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Порески идентификациони број понуђача (ПИБ):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2CA98B13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5C0B9C29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33CCF14E" w14:textId="77777777"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Име особе за контакт: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5851FAB3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202B2539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4472C9C1" w14:textId="77777777" w:rsidR="000C6456" w:rsidRPr="000779B9" w:rsidRDefault="000C6456" w:rsidP="0061120A">
            <w:pPr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 xml:space="preserve">Електронска адреса понуђача </w:t>
            </w:r>
          </w:p>
          <w:p w14:paraId="02B2CA6F" w14:textId="77777777" w:rsidR="000C6456" w:rsidRPr="000779B9" w:rsidRDefault="000C6456" w:rsidP="0061120A">
            <w:pPr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(e-mail):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200CA538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536A30FC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323FB7F3" w14:textId="77777777"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Телефон: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5180C09D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3EA63B92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2BE6073E" w14:textId="77777777"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Телефакс: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32B0AB3E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7EB39F53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0A4825E9" w14:textId="77777777" w:rsidR="000C6456" w:rsidRPr="000779B9" w:rsidRDefault="000C6456" w:rsidP="0061120A">
            <w:pPr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Број рачуна понуђача и назив банке: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0CE31545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7BB0FC22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4BF43A3F" w14:textId="77777777" w:rsidR="000C6456" w:rsidRPr="000779B9" w:rsidRDefault="000C6456" w:rsidP="0061120A">
            <w:pPr>
              <w:rPr>
                <w:lang w:val="sr-Cyrl-RS"/>
              </w:rPr>
            </w:pPr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Лице овлашћено за потписивање уговора: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736B6FE8" w14:textId="77777777"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sr-Cyrl-RS" w:eastAsia="sr-Cyrl-RS"/>
              </w:rPr>
            </w:pPr>
          </w:p>
        </w:tc>
      </w:tr>
      <w:tr w:rsidR="000C6456" w14:paraId="6EF0EAA9" w14:textId="77777777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14:paraId="4FC59112" w14:textId="77777777"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val="sr-Cyrl-RS" w:eastAsia="sr-Cyrl-RS"/>
              </w:rPr>
              <w:t>Датум: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vAlign w:val="center"/>
          </w:tcPr>
          <w:p w14:paraId="695B4EF5" w14:textId="77777777" w:rsidR="000C6456" w:rsidRDefault="000C6456" w:rsidP="0061120A">
            <w:pPr>
              <w:snapToGrid w:val="0"/>
              <w:jc w:val="right"/>
              <w:rPr>
                <w:rFonts w:ascii="Times New Roman" w:hAnsi="Times New Roman" w:cs="Times New Roman"/>
                <w:bCs/>
                <w:iCs/>
                <w:sz w:val="20"/>
                <w:lang w:val="sr-Cyrl-RS" w:eastAsia="sr-Cyrl-RS"/>
              </w:rPr>
            </w:pPr>
          </w:p>
        </w:tc>
      </w:tr>
    </w:tbl>
    <w:p w14:paraId="2B67578C" w14:textId="77777777" w:rsidR="00463F09" w:rsidRDefault="00463F09">
      <w:pPr>
        <w:spacing w:line="20" w:lineRule="atLeast"/>
      </w:pPr>
    </w:p>
    <w:p w14:paraId="36965CF8" w14:textId="77777777" w:rsidR="006E1F86" w:rsidRPr="006E1F86" w:rsidRDefault="006E1F86" w:rsidP="006E1F86">
      <w:pPr>
        <w:spacing w:line="20" w:lineRule="atLeast"/>
        <w:jc w:val="right"/>
        <w:rPr>
          <w:rFonts w:ascii="Times New Roman" w:hAnsi="Times New Roman" w:cs="Times New Roman"/>
          <w:b/>
          <w:sz w:val="22"/>
          <w:szCs w:val="24"/>
          <w:lang w:val="sr-Cyrl-RS" w:eastAsia="sr-Cyrl-RS"/>
        </w:rPr>
      </w:pPr>
      <w:r w:rsidRPr="006E1F86">
        <w:rPr>
          <w:rFonts w:ascii="Times New Roman" w:hAnsi="Times New Roman" w:cs="Times New Roman"/>
          <w:b/>
          <w:sz w:val="22"/>
          <w:szCs w:val="24"/>
          <w:lang w:val="sr-Cyrl-RS" w:eastAsia="sr-Cyrl-RS"/>
        </w:rPr>
        <w:t>Завод за културу војвођанских Словака</w:t>
      </w:r>
    </w:p>
    <w:p w14:paraId="41795808" w14:textId="77777777" w:rsidR="00721C0F" w:rsidRPr="00721C0F" w:rsidRDefault="006E1F86" w:rsidP="006E1F86">
      <w:pPr>
        <w:spacing w:line="20" w:lineRule="atLeast"/>
        <w:jc w:val="right"/>
      </w:pPr>
      <w:r w:rsidRPr="006E1F86">
        <w:rPr>
          <w:rFonts w:ascii="Times New Roman" w:hAnsi="Times New Roman" w:cs="Times New Roman"/>
          <w:b/>
          <w:sz w:val="22"/>
          <w:szCs w:val="24"/>
          <w:lang w:val="sr-Cyrl-RS" w:eastAsia="sr-Cyrl-RS"/>
        </w:rPr>
        <w:t>Нови Сад, Арсе Теодоровића 11</w:t>
      </w:r>
    </w:p>
    <w:p w14:paraId="6732FEC0" w14:textId="77777777" w:rsidR="00463F09" w:rsidRDefault="00463F09">
      <w:pPr>
        <w:spacing w:line="20" w:lineRule="atLeast"/>
        <w:jc w:val="center"/>
        <w:rPr>
          <w:rFonts w:ascii="Times New Roman" w:hAnsi="Times New Roman" w:cs="Times New Roman"/>
          <w:b/>
          <w:sz w:val="28"/>
          <w:szCs w:val="28"/>
          <w:lang w:val="sr-Cyrl-RS" w:eastAsia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 w:eastAsia="sr-Cyrl-RS"/>
        </w:rPr>
        <w:t>П О Н У Д А</w:t>
      </w:r>
    </w:p>
    <w:p w14:paraId="2A63EF68" w14:textId="77777777" w:rsidR="00463F09" w:rsidRDefault="00463F09" w:rsidP="004D5B20">
      <w:pPr>
        <w:rPr>
          <w:rFonts w:ascii="Times New Roman" w:hAnsi="Times New Roman" w:cs="Times New Roman"/>
          <w:b/>
          <w:sz w:val="22"/>
          <w:szCs w:val="22"/>
          <w:lang w:val="sr-Latn-RS" w:eastAsia="sr-Cyrl-RS"/>
        </w:rPr>
      </w:pPr>
    </w:p>
    <w:p w14:paraId="56E43296" w14:textId="625D9E13" w:rsidR="00463F09" w:rsidRPr="006E1F86" w:rsidRDefault="00463F09" w:rsidP="004D5B20">
      <w:pPr>
        <w:jc w:val="both"/>
        <w:rPr>
          <w:rFonts w:ascii="Times New Roman" w:hAnsi="Times New Roman" w:cs="Times New Roman"/>
          <w:szCs w:val="24"/>
          <w:lang w:val="sr-Cyrl-RS" w:eastAsia="sr-Cyrl-RS"/>
        </w:rPr>
      </w:pPr>
      <w:r>
        <w:rPr>
          <w:rFonts w:ascii="Times New Roman" w:hAnsi="Times New Roman" w:cs="Times New Roman"/>
          <w:sz w:val="22"/>
          <w:szCs w:val="22"/>
          <w:lang w:val="sr-Cyrl-RS" w:eastAsia="sr-Cyrl-RS"/>
        </w:rPr>
        <w:tab/>
      </w:r>
      <w:r w:rsidR="000C6456" w:rsidRPr="006E1F86">
        <w:rPr>
          <w:rFonts w:ascii="Times New Roman" w:hAnsi="Times New Roman" w:cs="Times New Roman"/>
          <w:szCs w:val="24"/>
          <w:lang w:val="sr-Cyrl-RS" w:eastAsia="sr-Cyrl-RS"/>
        </w:rPr>
        <w:t xml:space="preserve">Упућујемо вам понуду за набавку </w:t>
      </w:r>
      <w:r w:rsidR="00E50B6C">
        <w:rPr>
          <w:rFonts w:ascii="Times New Roman" w:hAnsi="Times New Roman" w:cs="Times New Roman"/>
          <w:szCs w:val="24"/>
          <w:lang w:val="sr-Cyrl-RS" w:eastAsia="sr-Cyrl-RS"/>
        </w:rPr>
        <w:t>добара</w:t>
      </w:r>
      <w:r w:rsidR="003D1795" w:rsidRPr="006E1F86">
        <w:rPr>
          <w:rFonts w:ascii="Times New Roman" w:hAnsi="Times New Roman" w:cs="Times New Roman"/>
          <w:szCs w:val="24"/>
          <w:lang w:val="sr-Cyrl-RS" w:eastAsia="sr-Cyrl-RS"/>
        </w:rPr>
        <w:t xml:space="preserve"> </w:t>
      </w:r>
      <w:r w:rsidR="000C6456" w:rsidRPr="006E1F86">
        <w:rPr>
          <w:rFonts w:ascii="Times New Roman" w:hAnsi="Times New Roman" w:cs="Times New Roman"/>
          <w:szCs w:val="24"/>
          <w:lang w:val="sr-Cyrl-RS" w:eastAsia="sr-Cyrl-RS"/>
        </w:rPr>
        <w:t xml:space="preserve">број </w:t>
      </w:r>
      <w:r w:rsidR="00C619CD">
        <w:rPr>
          <w:rFonts w:ascii="Times New Roman" w:hAnsi="Times New Roman" w:cs="Times New Roman"/>
          <w:b/>
          <w:szCs w:val="24"/>
          <w:lang w:val="sr-Cyrl-RS" w:eastAsia="sr-Cyrl-RS"/>
        </w:rPr>
        <w:t>27</w:t>
      </w:r>
      <w:r w:rsidR="000C6456" w:rsidRPr="006E1F86">
        <w:rPr>
          <w:rFonts w:ascii="Times New Roman" w:hAnsi="Times New Roman" w:cs="Times New Roman"/>
          <w:b/>
          <w:szCs w:val="24"/>
          <w:lang w:val="sr-Cyrl-RS" w:eastAsia="sr-Cyrl-RS"/>
        </w:rPr>
        <w:t>/202</w:t>
      </w:r>
      <w:r w:rsidR="00E50B6C">
        <w:rPr>
          <w:rFonts w:ascii="Times New Roman" w:hAnsi="Times New Roman" w:cs="Times New Roman"/>
          <w:b/>
          <w:szCs w:val="24"/>
          <w:lang w:val="sr-Cyrl-RS" w:eastAsia="sr-Cyrl-RS"/>
        </w:rPr>
        <w:t>6</w:t>
      </w:r>
      <w:r w:rsidR="000C6456" w:rsidRPr="006E1F86">
        <w:rPr>
          <w:rFonts w:ascii="Times New Roman" w:hAnsi="Times New Roman" w:cs="Times New Roman"/>
          <w:szCs w:val="24"/>
          <w:lang w:val="sr-Cyrl-RS" w:eastAsia="sr-Cyrl-RS"/>
        </w:rPr>
        <w:t xml:space="preserve"> – </w:t>
      </w:r>
      <w:r w:rsidR="00C619CD">
        <w:rPr>
          <w:rFonts w:ascii="Times New Roman" w:hAnsi="Times New Roman" w:cs="Times New Roman"/>
          <w:b/>
          <w:bCs/>
          <w:szCs w:val="24"/>
          <w:lang w:val="sr-Cyrl-RS"/>
        </w:rPr>
        <w:t>Рекламни материјал</w:t>
      </w:r>
      <w:r w:rsidR="000C6456" w:rsidRPr="006E1F86">
        <w:rPr>
          <w:rFonts w:ascii="Times New Roman" w:hAnsi="Times New Roman" w:cs="Times New Roman"/>
          <w:szCs w:val="24"/>
          <w:lang w:val="sr-Cyrl-RS" w:eastAsia="sr-Cyrl-RS"/>
        </w:rPr>
        <w:t>, у свему према позиву за достављање понуда</w:t>
      </w:r>
      <w:r w:rsidR="004B5E66" w:rsidRPr="006E1F86">
        <w:rPr>
          <w:rFonts w:ascii="Times New Roman" w:hAnsi="Times New Roman" w:cs="Times New Roman"/>
          <w:szCs w:val="24"/>
          <w:lang w:val="sr-Cyrl-RS" w:eastAsia="sr-Cyrl-RS"/>
        </w:rPr>
        <w:t>.</w:t>
      </w:r>
    </w:p>
    <w:p w14:paraId="0B757B1D" w14:textId="77777777" w:rsidR="00E660C7" w:rsidRPr="004D5B20" w:rsidRDefault="00E660C7" w:rsidP="004D5B20">
      <w:pPr>
        <w:jc w:val="both"/>
        <w:rPr>
          <w:rFonts w:cs="Times New Roman"/>
          <w:szCs w:val="24"/>
          <w:lang w:val="sr-Cyrl-RS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4252"/>
        <w:gridCol w:w="709"/>
        <w:gridCol w:w="634"/>
        <w:gridCol w:w="976"/>
        <w:gridCol w:w="990"/>
        <w:gridCol w:w="1152"/>
        <w:gridCol w:w="1139"/>
      </w:tblGrid>
      <w:tr w:rsidR="004B5E66" w:rsidRPr="00C619CD" w14:paraId="666166A4" w14:textId="77777777" w:rsidTr="000779B9">
        <w:trPr>
          <w:trHeight w:val="570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500BA1D" w14:textId="77777777" w:rsidR="004B5E66" w:rsidRPr="00A42F19" w:rsidRDefault="004B5E66" w:rsidP="000779B9">
            <w:pPr>
              <w:rPr>
                <w:rFonts w:ascii="Times New Roman" w:eastAsia="Arial Unicode MS" w:hAnsi="Times New Roman"/>
                <w:b/>
                <w:color w:val="000000"/>
                <w:kern w:val="1"/>
                <w:sz w:val="20"/>
                <w:lang w:val="sr-Latn-RS"/>
              </w:rPr>
            </w:pPr>
            <w:r w:rsidRPr="00341B2C">
              <w:rPr>
                <w:rFonts w:ascii="Times New Roman" w:eastAsia="Arial Unicode MS" w:hAnsi="Times New Roman"/>
                <w:b/>
                <w:color w:val="000000"/>
                <w:kern w:val="1"/>
                <w:sz w:val="20"/>
                <w:lang w:val="sr-Cyrl-CS" w:eastAsia="ar-SA"/>
              </w:rPr>
              <w:t>Р.б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7F0B54F" w14:textId="575A77DE" w:rsidR="004B5E66" w:rsidRPr="002971C3" w:rsidRDefault="006E1F86" w:rsidP="00C05494">
            <w:pPr>
              <w:jc w:val="center"/>
              <w:rPr>
                <w:rFonts w:ascii="Times New Roman" w:eastAsia="Arial Unicode MS" w:hAnsi="Times New Roman"/>
                <w:b/>
                <w:kern w:val="1"/>
                <w:sz w:val="20"/>
                <w:lang w:val="sr-Cyrl-CS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0"/>
                <w:lang w:val="sr-Cyrl-CS" w:eastAsia="ar-SA"/>
              </w:rPr>
              <w:t xml:space="preserve">Опис </w:t>
            </w:r>
            <w:r w:rsidR="00E50B6C">
              <w:rPr>
                <w:rFonts w:ascii="Times New Roman" w:eastAsia="Arial Unicode MS" w:hAnsi="Times New Roman"/>
                <w:b/>
                <w:kern w:val="1"/>
                <w:sz w:val="20"/>
                <w:lang w:val="sr-Cyrl-CS" w:eastAsia="ar-SA"/>
              </w:rPr>
              <w:t>добара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868A28A" w14:textId="77777777" w:rsidR="004B5E66" w:rsidRPr="00D6143E" w:rsidRDefault="004B5E66" w:rsidP="00C05494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8"/>
                <w:szCs w:val="18"/>
                <w:lang w:val="sr-Cyrl-CS" w:eastAsia="ar-SA"/>
              </w:rPr>
            </w:pPr>
            <w:r w:rsidRPr="00D6143E">
              <w:rPr>
                <w:rFonts w:ascii="Times New Roman" w:eastAsia="Arial Unicode MS" w:hAnsi="Times New Roman"/>
                <w:b/>
                <w:color w:val="000000"/>
                <w:kern w:val="1"/>
                <w:sz w:val="18"/>
                <w:szCs w:val="18"/>
                <w:lang w:val="sr-Cyrl-RS" w:eastAsia="ar-SA"/>
              </w:rPr>
              <w:t>Јед. мере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130784E" w14:textId="77777777" w:rsidR="004B5E66" w:rsidRPr="00D6143E" w:rsidRDefault="004B5E66" w:rsidP="00C05494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8"/>
                <w:szCs w:val="18"/>
                <w:lang w:val="sr-Latn-RS"/>
              </w:rPr>
            </w:pPr>
            <w:r w:rsidRPr="00D6143E">
              <w:rPr>
                <w:rFonts w:ascii="Times New Roman" w:eastAsia="Arial Unicode MS" w:hAnsi="Times New Roman"/>
                <w:b/>
                <w:color w:val="000000"/>
                <w:kern w:val="1"/>
                <w:sz w:val="18"/>
                <w:szCs w:val="18"/>
                <w:lang w:val="sr-Cyrl-CS" w:eastAsia="ar-SA"/>
              </w:rPr>
              <w:t>Кол.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83F898" w14:textId="77777777" w:rsidR="004B5E66" w:rsidRPr="00D76015" w:rsidRDefault="004B5E66" w:rsidP="004B5E66">
            <w:pPr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CS"/>
              </w:rPr>
            </w:pP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Јед.</w:t>
            </w:r>
            <w:r w:rsidRPr="00C619CD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RS" w:eastAsia="ar-SA"/>
              </w:rPr>
              <w:t xml:space="preserve"> 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цена</w:t>
            </w:r>
            <w:r w:rsidRPr="00C619CD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RS" w:eastAsia="ar-SA"/>
              </w:rPr>
              <w:t xml:space="preserve"> 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без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CS" w:eastAsia="ar-SA"/>
              </w:rPr>
              <w:t xml:space="preserve"> 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ПДВ-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CS" w:eastAsia="ar-SA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E491CB" w14:textId="77777777" w:rsidR="004B5E66" w:rsidRPr="00D76015" w:rsidRDefault="004B5E66" w:rsidP="004B5E66">
            <w:pPr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</w:pP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Јед. цена са ПДВ-ом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BBA09E3" w14:textId="77777777" w:rsidR="004B5E66" w:rsidRPr="00D76015" w:rsidRDefault="004B5E66" w:rsidP="00C05494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</w:pP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Укупна цена без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CS" w:eastAsia="ar-SA"/>
              </w:rPr>
              <w:t xml:space="preserve"> 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ПДВ-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CS" w:eastAsia="ar-SA"/>
              </w:rPr>
              <w:t>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B1A2DF1" w14:textId="77777777" w:rsidR="004B5E66" w:rsidRPr="00D76015" w:rsidRDefault="004B5E66" w:rsidP="00C05494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</w:pP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Укупна цена са ПДВ-ом</w:t>
            </w:r>
          </w:p>
        </w:tc>
      </w:tr>
      <w:tr w:rsidR="00C619CD" w:rsidRPr="005D756D" w14:paraId="5910719B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1AB9797" w14:textId="77777777" w:rsidR="00C619CD" w:rsidRPr="00C619C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  <w:lang w:val="sr-Cyrl-C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8EA" w14:textId="2F06871E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sz w:val="20"/>
                <w:lang w:val="sr-Cyrl-CS"/>
              </w:rPr>
            </w:pPr>
            <w:r w:rsidRPr="00C619CD">
              <w:rPr>
                <w:rFonts w:ascii="Times New Roman" w:hAnsi="Times New Roman" w:cs="Times New Roman"/>
                <w:sz w:val="20"/>
              </w:rPr>
              <w:t>M</w:t>
            </w:r>
            <w:r w:rsidRPr="00C619CD">
              <w:rPr>
                <w:rFonts w:ascii="Times New Roman" w:hAnsi="Times New Roman" w:cs="Times New Roman"/>
                <w:sz w:val="20"/>
                <w:lang w:val="sr-Cyrl-CS"/>
              </w:rPr>
              <w:t>еталн</w:t>
            </w:r>
            <w:r w:rsidRPr="00C619CD">
              <w:rPr>
                <w:rFonts w:ascii="Times New Roman" w:hAnsi="Times New Roman" w:cs="Times New Roman"/>
                <w:sz w:val="20"/>
              </w:rPr>
              <w:t>a</w:t>
            </w:r>
            <w:r w:rsidRPr="00C619CD">
              <w:rPr>
                <w:rFonts w:ascii="Times New Roman" w:hAnsi="Times New Roman" w:cs="Times New Roman"/>
                <w:sz w:val="20"/>
                <w:lang w:val="sr-Cyrl-CS"/>
              </w:rPr>
              <w:t xml:space="preserve"> “</w:t>
            </w:r>
            <w:r w:rsidRPr="00C619CD">
              <w:rPr>
                <w:rFonts w:ascii="Times New Roman" w:hAnsi="Times New Roman" w:cs="Times New Roman"/>
                <w:sz w:val="20"/>
              </w:rPr>
              <w:t>touch</w:t>
            </w:r>
            <w:r w:rsidRPr="00C619CD">
              <w:rPr>
                <w:rFonts w:ascii="Times New Roman" w:hAnsi="Times New Roman" w:cs="Times New Roman"/>
                <w:sz w:val="20"/>
                <w:lang w:val="sr-Cyrl-CS"/>
              </w:rPr>
              <w:t xml:space="preserve">” хемијска оловка са гравирањем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F9C7" w14:textId="287A65C3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highlight w:val="yellow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0902" w14:textId="7A9EB7D6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200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50AB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79C6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8FFA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24A4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6000D5D0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6E332D4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E1F5" w14:textId="62772D8D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Подлога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за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компјутерск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и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миш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Round Pad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 xml:space="preserve"> или „одговарајући“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боја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тегет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3FE7" w14:textId="28504BC5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highlight w:val="yellow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8131" w14:textId="2B777DF7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eastAsia="sr-Cyrl-RS"/>
              </w:rPr>
              <w:t>3</w:t>
            </w: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Latn-RS" w:eastAsia="sr-Cyrl-RS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33CD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3B2E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2948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7345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6B7EF78D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176BCD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45C7" w14:textId="22282574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Сет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за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белешке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>,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 xml:space="preserve"> модел DECK  или „одговарајући“са штампом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C6DF" w14:textId="793199DF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highlight w:val="yellow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4249" w14:textId="7EE8EBD4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eastAsia="sr-Cyrl-RS"/>
              </w:rPr>
              <w:t>3</w:t>
            </w: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CC3A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A184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13A1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D6B1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45090002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0EBBF5B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C585" w14:textId="63C1D576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Роковник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619CD">
              <w:rPr>
                <w:rFonts w:ascii="Times New Roman" w:hAnsi="Times New Roman" w:cs="Times New Roman"/>
                <w:sz w:val="20"/>
                <w:lang w:val="sr-Latn-RS"/>
              </w:rPr>
              <w:t>Kunst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или „одговарајући“са штампом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79C1" w14:textId="1129B0BF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highlight w:val="yellow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987C" w14:textId="076E4749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AFCE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34C0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6517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1E2A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5326CB69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5222E6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80AF" w14:textId="58367B86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Роковник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619CD">
              <w:rPr>
                <w:rFonts w:ascii="Times New Roman" w:hAnsi="Times New Roman" w:cs="Times New Roman"/>
                <w:sz w:val="20"/>
                <w:lang w:val="sr-Latn-RS"/>
              </w:rPr>
              <w:t xml:space="preserve">Mondo Wire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или „одговарајући“са штампом</w:t>
            </w:r>
            <w:r w:rsidRPr="00C619CD">
              <w:rPr>
                <w:rFonts w:ascii="Times New Roman" w:hAnsi="Times New Roman" w:cs="Times New Roman"/>
                <w:sz w:val="20"/>
                <w:lang w:val="sr-Latn-R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9D15" w14:textId="30E19CF2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highlight w:val="yellow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EA80" w14:textId="5A4EADE1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E8FE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56D4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4E9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DCF0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20AB2460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2566E63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8D61" w14:textId="1DB55E50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Роковник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 London</w:t>
            </w:r>
            <w:r w:rsidRPr="00C619CD">
              <w:rPr>
                <w:rFonts w:ascii="Times New Roman" w:hAnsi="Times New Roman" w:cs="Times New Roman"/>
                <w:sz w:val="20"/>
                <w:lang w:val="sr-Latn-RS"/>
              </w:rPr>
              <w:t xml:space="preserve">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или „одговарајући“са штампом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BAB" w14:textId="76519314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highlight w:val="yellow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F942" w14:textId="328468F1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4685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4B95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938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E703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13907BF5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9F38E3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747" w14:textId="7C1F9A1B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Роковник</w:t>
            </w:r>
            <w:r w:rsidRPr="00C619CD">
              <w:rPr>
                <w:rFonts w:ascii="Times New Roman" w:hAnsi="Times New Roman" w:cs="Times New Roman"/>
                <w:sz w:val="20"/>
                <w:lang w:val="sr-Latn-RS"/>
              </w:rPr>
              <w:t xml:space="preserve"> Manila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или „одговарајући“са штампом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7E54" w14:textId="420B3F7C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highlight w:val="yellow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26B2" w14:textId="448F52A3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Latn-RS" w:eastAsia="sr-Cyrl-RS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4DC2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F62D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8FF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77DF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2ACEA967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8F02698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01D8" w14:textId="77777777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 xml:space="preserve">Кишобран са аутоматским отварањем TONY  </w:t>
            </w:r>
          </w:p>
          <w:p w14:paraId="20055EBA" w14:textId="4FED9203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или „одговарајући“са штампом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C051" w14:textId="68074F0F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highlight w:val="yellow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</w:t>
            </w:r>
            <w:r w:rsidRPr="00C619CD">
              <w:rPr>
                <w:rFonts w:ascii="Times New Roman" w:hAnsi="Times New Roman" w:cs="Times New Roman"/>
                <w:b/>
                <w:sz w:val="20"/>
                <w:lang w:val="sr-Latn-RS" w:eastAsia="sr-Cyrl-RS"/>
              </w:rPr>
              <w:t>o</w:t>
            </w: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A67D" w14:textId="7B70E7B5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eastAsia="sr-Cyrl-RS"/>
              </w:rPr>
              <w:t>2</w:t>
            </w: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D2B1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9C81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D04A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6F0B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4F715301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54594EE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575C" w14:textId="297CB456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Кишобран са два лица и ручним отварањем PAMPAS</w:t>
            </w:r>
            <w:r>
              <w:rPr>
                <w:rFonts w:ascii="Times New Roman" w:hAnsi="Times New Roman" w:cs="Times New Roman"/>
                <w:sz w:val="20"/>
                <w:lang w:val="sr-Cyrl-RS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или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„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одговарајући“са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штампом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49A6" w14:textId="6F13B341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4E5B" w14:textId="61D0C62A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eastAsia="sr-Cyrl-RS"/>
              </w:rPr>
              <w:t>2</w:t>
            </w: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C603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2979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C45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2737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41D55DC6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98A281A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4602" w14:textId="214F1559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Ранац,  200 g/m2 или „одговарајући“са штампом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AF65" w14:textId="71F2B3DF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620D" w14:textId="06EB693A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5494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9E87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5A5D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79E7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7805E064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7B3A04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8940" w14:textId="77777777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</w:rPr>
              <w:t xml:space="preserve">USB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флеш меморија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(</w:t>
            </w:r>
            <w:r w:rsidRPr="00C619CD">
              <w:rPr>
                <w:rFonts w:ascii="Times New Roman" w:hAnsi="Times New Roman" w:cs="Times New Roman"/>
                <w:sz w:val="20"/>
              </w:rPr>
              <w:t>COIN CARD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)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 xml:space="preserve">32 </w:t>
            </w:r>
            <w:r w:rsidRPr="00C619CD">
              <w:rPr>
                <w:rFonts w:ascii="Times New Roman" w:hAnsi="Times New Roman" w:cs="Times New Roman"/>
                <w:sz w:val="20"/>
                <w:lang w:val="sr-Latn-RS"/>
              </w:rPr>
              <w:t xml:space="preserve">GB </w:t>
            </w:r>
          </w:p>
          <w:p w14:paraId="5F6D710F" w14:textId="301F0D14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или „одговарајући“са штампом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42D7" w14:textId="03D7403D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</w:t>
            </w:r>
            <w:r w:rsidRPr="00C619CD">
              <w:rPr>
                <w:rFonts w:ascii="Times New Roman" w:hAnsi="Times New Roman" w:cs="Times New Roman"/>
                <w:b/>
                <w:sz w:val="20"/>
                <w:lang w:val="sr-Latn-RS" w:eastAsia="sr-Cyrl-RS"/>
              </w:rPr>
              <w:t>o</w:t>
            </w: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E548" w14:textId="73C80A85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D752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284C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DEB2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52DE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708F2836" w14:textId="77777777" w:rsidTr="00622737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47E630D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B3FA" w14:textId="324576D5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sz w:val="20"/>
              </w:rPr>
              <w:t xml:space="preserve">USB / Type-C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кабл за пуњење и пренос података</w:t>
            </w:r>
            <w:r w:rsidRPr="00C619CD">
              <w:rPr>
                <w:rFonts w:ascii="Times New Roman" w:hAnsi="Times New Roman" w:cs="Times New Roman"/>
                <w:sz w:val="20"/>
              </w:rPr>
              <w:t xml:space="preserve">, 6 u 1, 60W KEPLER 6IN1 </w:t>
            </w: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или „одговарајући“са штампом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57E2" w14:textId="49BE162C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FAE" w14:textId="1C656017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633E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EA83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64C7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012F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C619CD" w:rsidRPr="005D756D" w14:paraId="5066197E" w14:textId="77777777" w:rsidTr="00C619CD">
        <w:trPr>
          <w:trHeight w:val="261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068C0A" w14:textId="77777777" w:rsidR="00C619CD" w:rsidRPr="005D756D" w:rsidRDefault="00C619CD" w:rsidP="00C619CD">
            <w:pPr>
              <w:numPr>
                <w:ilvl w:val="0"/>
                <w:numId w:val="3"/>
              </w:numPr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1E7B" w14:textId="77777777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619CD">
              <w:rPr>
                <w:rFonts w:ascii="Times New Roman" w:hAnsi="Times New Roman" w:cs="Times New Roman"/>
                <w:sz w:val="20"/>
                <w:lang w:val="sr-Cyrl-RS"/>
              </w:rPr>
              <w:t>Вински сет у дрвеној кутији, 3/1 ROSE</w:t>
            </w:r>
          </w:p>
          <w:p w14:paraId="79372F2D" w14:textId="1CB24381" w:rsidR="00C619CD" w:rsidRPr="00C619CD" w:rsidRDefault="00C619CD" w:rsidP="00C619CD">
            <w:pPr>
              <w:pStyle w:val="NoSpacing"/>
              <w:rPr>
                <w:rFonts w:ascii="Times New Roman" w:hAnsi="Times New Roman" w:cs="Times New Roman"/>
                <w:noProof/>
                <w:color w:val="000000"/>
                <w:sz w:val="20"/>
                <w:lang w:val="sr-Cyrl-RS"/>
              </w:rPr>
            </w:pP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или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„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одговарајући“са</w:t>
            </w:r>
            <w:proofErr w:type="spellEnd"/>
            <w:r w:rsidRPr="00C619C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619CD">
              <w:rPr>
                <w:rFonts w:ascii="Times New Roman" w:hAnsi="Times New Roman" w:cs="Times New Roman"/>
                <w:sz w:val="20"/>
              </w:rPr>
              <w:t>штампом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BF7E" w14:textId="7DD47836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lang w:val="sr-Cyrl-RS" w:eastAsia="sr-Cyrl-RS"/>
              </w:rPr>
              <w:t>ком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1F36" w14:textId="5B14B357" w:rsidR="00C619CD" w:rsidRPr="00C619CD" w:rsidRDefault="00C619CD" w:rsidP="00C619CD">
            <w:pPr>
              <w:jc w:val="center"/>
              <w:rPr>
                <w:rFonts w:ascii="Times New Roman" w:hAnsi="Times New Roman" w:cs="Times New Roman"/>
                <w:noProof/>
                <w:sz w:val="20"/>
                <w:lang w:val="sr-Cyrl-RS"/>
              </w:rPr>
            </w:pPr>
            <w:r w:rsidRPr="00C619CD"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sr-Cyrl-RS" w:eastAsia="sr-Cyrl-RS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3DAB" w14:textId="77777777" w:rsidR="00C619CD" w:rsidRPr="00ED45A3" w:rsidRDefault="00C619CD" w:rsidP="00C619CD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CE45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FE5C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12B2" w14:textId="77777777" w:rsidR="00C619CD" w:rsidRPr="005D756D" w:rsidRDefault="00C619CD" w:rsidP="00C619CD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4B5E66" w:rsidRPr="005D756D" w14:paraId="6B679D64" w14:textId="77777777" w:rsidTr="00C619CD">
        <w:trPr>
          <w:trHeight w:val="451"/>
          <w:jc w:val="center"/>
        </w:trPr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96CC65" w14:textId="77777777" w:rsidR="004B5E66" w:rsidRPr="00D6143E" w:rsidRDefault="004B5E66" w:rsidP="000779B9">
            <w:pPr>
              <w:rPr>
                <w:rFonts w:ascii="Times New Roman" w:hAnsi="Times New Roman"/>
                <w:b/>
                <w:sz w:val="20"/>
                <w:lang w:val="sr-Cyrl-CS" w:eastAsia="sr-Latn-RS"/>
              </w:rPr>
            </w:pPr>
            <w:r w:rsidRPr="00D6143E">
              <w:rPr>
                <w:rFonts w:ascii="Times New Roman" w:hAnsi="Times New Roman"/>
                <w:b/>
                <w:sz w:val="20"/>
                <w:lang w:val="sr-Cyrl-CS" w:eastAsia="sr-Latn-RS"/>
              </w:rPr>
              <w:t>УКУПНО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C00B5" w14:textId="77777777" w:rsidR="004B5E66" w:rsidRPr="005D756D" w:rsidRDefault="004B5E66" w:rsidP="00C05494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3D435" w14:textId="77777777" w:rsidR="004B5E66" w:rsidRPr="005D756D" w:rsidRDefault="004B5E66" w:rsidP="00C05494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AE6D" w14:textId="77777777" w:rsidR="004B5E66" w:rsidRPr="005D756D" w:rsidRDefault="004B5E66" w:rsidP="00C05494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55C8" w14:textId="77777777" w:rsidR="004B5E66" w:rsidRPr="005D756D" w:rsidRDefault="004B5E66" w:rsidP="00C05494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</w:tbl>
    <w:p w14:paraId="010DE6F7" w14:textId="77777777" w:rsidR="00463F09" w:rsidRDefault="00463F09">
      <w:pPr>
        <w:rPr>
          <w:rFonts w:ascii="Times New Roman" w:hAnsi="Times New Roman" w:cs="Times New Roman"/>
          <w:b/>
          <w:szCs w:val="24"/>
          <w:lang w:val="sr-Cyrl-RS" w:eastAsia="sr-Cyrl-RS"/>
        </w:rPr>
      </w:pPr>
    </w:p>
    <w:p w14:paraId="3C0508AA" w14:textId="26BDFB8B" w:rsidR="00E50B6C" w:rsidRPr="005C270F" w:rsidRDefault="00E50B6C" w:rsidP="00E50B6C">
      <w:pPr>
        <w:jc w:val="both"/>
        <w:rPr>
          <w:rFonts w:ascii="Times New Roman" w:hAnsi="Times New Roman" w:cs="Times New Roman"/>
          <w:lang w:val="sr-Cyrl-RS"/>
        </w:rPr>
      </w:pPr>
      <w:r w:rsidRPr="005C270F">
        <w:rPr>
          <w:rFonts w:ascii="Times New Roman" w:hAnsi="Times New Roman" w:cs="Times New Roman"/>
          <w:lang w:val="sr-Cyrl-RS"/>
        </w:rPr>
        <w:t xml:space="preserve">Напомена: Понуђач је у обавези да тражене производе испоручи сукцесивно, према захтеву Наручиоца а </w:t>
      </w:r>
      <w:r w:rsidR="005C270F">
        <w:rPr>
          <w:rFonts w:ascii="Times New Roman" w:hAnsi="Times New Roman" w:cs="Times New Roman"/>
          <w:lang w:val="sr-Cyrl-RS"/>
        </w:rPr>
        <w:t xml:space="preserve">најкасније </w:t>
      </w:r>
      <w:r w:rsidRPr="005C270F">
        <w:rPr>
          <w:rFonts w:ascii="Times New Roman" w:hAnsi="Times New Roman" w:cs="Times New Roman"/>
          <w:lang w:val="sr-Cyrl-RS"/>
        </w:rPr>
        <w:t>до краја календарске 2026. године.</w:t>
      </w:r>
    </w:p>
    <w:p w14:paraId="282A383A" w14:textId="77777777" w:rsidR="00E50B6C" w:rsidRPr="005C270F" w:rsidRDefault="00E50B6C" w:rsidP="00E50B6C">
      <w:pPr>
        <w:jc w:val="both"/>
        <w:rPr>
          <w:rFonts w:ascii="Times New Roman" w:hAnsi="Times New Roman" w:cs="Times New Roman"/>
          <w:lang w:val="sr-Cyrl-RS"/>
        </w:rPr>
      </w:pPr>
      <w:r w:rsidRPr="005C270F">
        <w:rPr>
          <w:rFonts w:ascii="Times New Roman" w:hAnsi="Times New Roman" w:cs="Times New Roman"/>
          <w:lang w:val="sr-Cyrl-RS"/>
        </w:rPr>
        <w:t>Количине наведене у спецификацији, односно у обрасцу понуде су оквирне и служе искључиво као параметар за упоређивање понуђених цена и одређивање најповољнијег понуђача.</w:t>
      </w:r>
    </w:p>
    <w:p w14:paraId="76BBD412" w14:textId="77777777" w:rsidR="00E50B6C" w:rsidRPr="005C270F" w:rsidRDefault="00E50B6C" w:rsidP="00E50B6C">
      <w:pPr>
        <w:jc w:val="both"/>
        <w:rPr>
          <w:rFonts w:ascii="Times New Roman" w:hAnsi="Times New Roman" w:cs="Times New Roman"/>
          <w:lang w:val="sr-Cyrl-RS"/>
        </w:rPr>
      </w:pPr>
      <w:r w:rsidRPr="005C270F">
        <w:rPr>
          <w:rFonts w:ascii="Times New Roman" w:hAnsi="Times New Roman" w:cs="Times New Roman"/>
          <w:lang w:val="sr-Cyrl-RS"/>
        </w:rPr>
        <w:t>С обзиром да се ради о добрима чија се количина услед могућих варијација и потреба за истим не може се прецизно унапред утврдити, могућа су одступања у погледу количина.</w:t>
      </w:r>
    </w:p>
    <w:p w14:paraId="1EC3AFED" w14:textId="77777777" w:rsidR="00E50B6C" w:rsidRPr="005C270F" w:rsidRDefault="00E50B6C" w:rsidP="00E50B6C">
      <w:pPr>
        <w:jc w:val="both"/>
        <w:rPr>
          <w:rFonts w:ascii="Times New Roman" w:hAnsi="Times New Roman" w:cs="Times New Roman"/>
          <w:lang w:val="sr-Cyrl-RS"/>
        </w:rPr>
      </w:pPr>
      <w:r w:rsidRPr="005C270F">
        <w:rPr>
          <w:rFonts w:ascii="Times New Roman" w:hAnsi="Times New Roman" w:cs="Times New Roman"/>
          <w:lang w:val="sr-Cyrl-RS"/>
        </w:rPr>
        <w:t>Код артикала поред којих је уписан назив произвођача и назив производа, под одговарајућим добрима, подразумевају се она добра, чије се карактеристике и квалитет, могу адекватно упоредити са наведеним.</w:t>
      </w:r>
    </w:p>
    <w:p w14:paraId="5440D477" w14:textId="77777777" w:rsidR="00E50B6C" w:rsidRPr="005C270F" w:rsidRDefault="00E50B6C" w:rsidP="00E50B6C">
      <w:pPr>
        <w:jc w:val="both"/>
        <w:rPr>
          <w:rFonts w:ascii="Times New Roman" w:hAnsi="Times New Roman" w:cs="Times New Roman"/>
          <w:lang w:val="sr-Cyrl-RS"/>
        </w:rPr>
      </w:pPr>
      <w:r w:rsidRPr="005C270F">
        <w:rPr>
          <w:rFonts w:ascii="Times New Roman" w:hAnsi="Times New Roman" w:cs="Times New Roman"/>
          <w:lang w:val="sr-Cyrl-RS"/>
        </w:rPr>
        <w:t>За добра која се нуде као „одговарајућа“, неопходно је доставити декларацију произвођача из које се јасно виде карактеристике производа, како би се могло утврди да ли је у питању адекватна замена за тражено добро.</w:t>
      </w:r>
    </w:p>
    <w:p w14:paraId="28E032AE" w14:textId="77777777" w:rsidR="00E50B6C" w:rsidRPr="00BD5AED" w:rsidRDefault="00E50B6C">
      <w:pPr>
        <w:rPr>
          <w:rFonts w:ascii="Times New Roman" w:hAnsi="Times New Roman" w:cs="Times New Roman"/>
          <w:b/>
          <w:szCs w:val="24"/>
          <w:lang w:val="sr-Cyrl-RS" w:eastAsia="sr-Cyrl-RS"/>
        </w:rPr>
      </w:pPr>
    </w:p>
    <w:p w14:paraId="0D6238EC" w14:textId="77777777" w:rsidR="00BD5AED" w:rsidRPr="00BD5AED" w:rsidRDefault="00BD5AED" w:rsidP="00BD5AED">
      <w:pPr>
        <w:rPr>
          <w:rFonts w:ascii="Times New Roman" w:hAnsi="Times New Roman" w:cs="Times New Roman"/>
          <w:b/>
          <w:szCs w:val="24"/>
          <w:lang w:val="sr-Cyrl-RS" w:eastAsia="sr-Cyrl-RS"/>
        </w:rPr>
      </w:pPr>
      <w:r w:rsidRPr="00BD5AED">
        <w:rPr>
          <w:rFonts w:ascii="Times New Roman" w:hAnsi="Times New Roman" w:cs="Times New Roman"/>
          <w:b/>
          <w:szCs w:val="24"/>
          <w:lang w:val="sr-Cyrl-RS" w:eastAsia="sr-Cyrl-RS"/>
        </w:rPr>
        <w:t>УКУПНА ВРЕДНОСТ ПОНУДЕ ИЗНОСИ ____________ динара без ПДВ-а</w:t>
      </w:r>
    </w:p>
    <w:p w14:paraId="0C2E6924" w14:textId="77777777" w:rsidR="00BD5AED" w:rsidRPr="00BD5AED" w:rsidRDefault="00BD5AED" w:rsidP="00BD5AED">
      <w:pPr>
        <w:rPr>
          <w:rFonts w:ascii="Times New Roman" w:hAnsi="Times New Roman" w:cs="Times New Roman"/>
          <w:b/>
          <w:szCs w:val="24"/>
          <w:lang w:val="sr-Cyrl-RS" w:eastAsia="sr-Cyrl-RS"/>
        </w:rPr>
      </w:pPr>
    </w:p>
    <w:p w14:paraId="6B8439EB" w14:textId="77777777" w:rsidR="00463F09" w:rsidRDefault="00BD5AED" w:rsidP="00BD5AED">
      <w:pPr>
        <w:rPr>
          <w:rFonts w:ascii="Times New Roman" w:hAnsi="Times New Roman" w:cs="Times New Roman"/>
          <w:b/>
          <w:szCs w:val="24"/>
          <w:lang w:val="sr-Cyrl-RS" w:eastAsia="sr-Cyrl-RS"/>
        </w:rPr>
      </w:pPr>
      <w:r w:rsidRPr="00BD5AED">
        <w:rPr>
          <w:rFonts w:ascii="Times New Roman" w:hAnsi="Times New Roman" w:cs="Times New Roman"/>
          <w:b/>
          <w:szCs w:val="24"/>
          <w:lang w:val="sr-Cyrl-RS" w:eastAsia="sr-Cyrl-RS"/>
        </w:rPr>
        <w:t>УКУПНА ВРЕДНОСТ ПОНУДЕ ИЗНОСИ ____________ динара са ПДВ-ом</w:t>
      </w:r>
      <w:r>
        <w:rPr>
          <w:rFonts w:ascii="Times New Roman" w:hAnsi="Times New Roman" w:cs="Times New Roman"/>
          <w:b/>
          <w:szCs w:val="24"/>
          <w:lang w:val="sr-Cyrl-RS" w:eastAsia="sr-Cyrl-RS"/>
        </w:rPr>
        <w:t>.</w:t>
      </w:r>
    </w:p>
    <w:p w14:paraId="4AAED888" w14:textId="77777777" w:rsidR="00BD5AED" w:rsidRDefault="00BD5AED" w:rsidP="00BD5AED">
      <w:pPr>
        <w:rPr>
          <w:rFonts w:ascii="Times New Roman" w:hAnsi="Times New Roman" w:cs="Times New Roman"/>
          <w:b/>
          <w:szCs w:val="24"/>
          <w:lang w:val="sr-Cyrl-RS" w:eastAsia="sr-Cyrl-RS"/>
        </w:rPr>
      </w:pPr>
    </w:p>
    <w:p w14:paraId="30B5A7B5" w14:textId="77777777"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  <w:r>
        <w:rPr>
          <w:rFonts w:ascii="Times New Roman" w:hAnsi="Times New Roman" w:cs="Times New Roman"/>
          <w:b/>
          <w:color w:val="000000"/>
          <w:szCs w:val="24"/>
          <w:lang w:val="sr-Cyrl-RS"/>
        </w:rPr>
        <w:t>ПОНУЂАЧ ПОНУДУ ПОДНОСИ:</w:t>
      </w:r>
    </w:p>
    <w:p w14:paraId="43EF9D7A" w14:textId="77777777" w:rsidR="009C2F30" w:rsidRDefault="009C2F30" w:rsidP="00C619CD">
      <w:pPr>
        <w:autoSpaceDE w:val="0"/>
        <w:spacing w:before="12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  <w:r>
        <w:rPr>
          <w:rFonts w:ascii="Times New Roman" w:hAnsi="Times New Roman" w:cs="Times New Roman"/>
          <w:b/>
          <w:color w:val="000000"/>
          <w:szCs w:val="24"/>
          <w:lang w:val="sr-Cyrl-RS"/>
        </w:rPr>
        <w:t>А) САМОСТАЛНО</w:t>
      </w:r>
    </w:p>
    <w:p w14:paraId="5A79192D" w14:textId="77777777" w:rsidR="000779B9" w:rsidRDefault="000779B9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</w:p>
    <w:p w14:paraId="72C7B49A" w14:textId="77777777"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  <w:r>
        <w:rPr>
          <w:rFonts w:ascii="Times New Roman" w:hAnsi="Times New Roman" w:cs="Times New Roman"/>
          <w:b/>
          <w:color w:val="000000"/>
          <w:szCs w:val="24"/>
          <w:lang w:val="sr-Cyrl-RS"/>
        </w:rPr>
        <w:t>Б) СА ПОДИЗВОЂАЧЕМ</w:t>
      </w:r>
    </w:p>
    <w:p w14:paraId="72686F4E" w14:textId="77777777"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  <w:r>
        <w:rPr>
          <w:rFonts w:ascii="Times New Roman" w:hAnsi="Times New Roman" w:cs="Times New Roman"/>
          <w:b/>
          <w:color w:val="000000"/>
          <w:szCs w:val="24"/>
          <w:lang w:val="sr-Cyrl-RS"/>
        </w:rPr>
        <w:t>________________________________________________________________________________</w:t>
      </w:r>
    </w:p>
    <w:p w14:paraId="2B82EAD0" w14:textId="77777777"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</w:p>
    <w:p w14:paraId="5877018E" w14:textId="77777777"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  <w:r>
        <w:rPr>
          <w:rFonts w:ascii="Times New Roman" w:hAnsi="Times New Roman" w:cs="Times New Roman"/>
          <w:b/>
          <w:color w:val="000000"/>
          <w:szCs w:val="24"/>
          <w:lang w:val="sr-Cyrl-RS"/>
        </w:rPr>
        <w:t>В) КАО ЗАЈЕДНИЧКУ ПОНУДУ</w:t>
      </w:r>
    </w:p>
    <w:p w14:paraId="6883962D" w14:textId="77777777"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  <w:r>
        <w:rPr>
          <w:rFonts w:ascii="Times New Roman" w:hAnsi="Times New Roman" w:cs="Times New Roman"/>
          <w:b/>
          <w:color w:val="000000"/>
          <w:szCs w:val="24"/>
          <w:lang w:val="sr-Cyrl-RS"/>
        </w:rPr>
        <w:t>________________________________________________________________________________</w:t>
      </w:r>
    </w:p>
    <w:p w14:paraId="1B252447" w14:textId="77777777"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/>
        </w:rPr>
      </w:pPr>
    </w:p>
    <w:p w14:paraId="7AED68CB" w14:textId="77777777" w:rsidR="009C2F30" w:rsidRP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i/>
          <w:color w:val="000000"/>
          <w:szCs w:val="24"/>
          <w:lang w:val="sr-Cyrl-RS"/>
        </w:rPr>
      </w:pPr>
      <w:r>
        <w:rPr>
          <w:rFonts w:ascii="Times New Roman" w:hAnsi="Times New Roman" w:cs="Times New Roman"/>
          <w:b/>
          <w:i/>
          <w:color w:val="000000"/>
          <w:szCs w:val="24"/>
          <w:lang w:val="sr-Cyrl-RS"/>
        </w:rPr>
        <w:t>Напомена: заокружити начин подношења понуде и уписати податке о подизвођачу, уколико се понуда подноси са подизвођачем, односно податке о свим учесницима заједничке понуде, уколико понуду подноси група понуђача</w:t>
      </w:r>
    </w:p>
    <w:p w14:paraId="00DA2C03" w14:textId="77777777" w:rsidR="009C2F30" w:rsidRPr="00BD5AED" w:rsidRDefault="009C2F30" w:rsidP="00BD5AED">
      <w:pPr>
        <w:rPr>
          <w:rFonts w:ascii="Times New Roman" w:hAnsi="Times New Roman" w:cs="Times New Roman"/>
          <w:b/>
          <w:szCs w:val="24"/>
          <w:lang w:val="sr-Cyrl-RS" w:eastAsia="sr-Cyrl-RS"/>
        </w:rPr>
      </w:pPr>
    </w:p>
    <w:p w14:paraId="4CD710BB" w14:textId="77777777" w:rsidR="00BD5AED" w:rsidRDefault="00BD5AED" w:rsidP="00BD5AED">
      <w:pPr>
        <w:autoSpaceDE w:val="0"/>
        <w:jc w:val="both"/>
        <w:rPr>
          <w:rFonts w:ascii="Times New Roman" w:hAnsi="Times New Roman" w:cs="Times New Roman"/>
          <w:color w:val="000000"/>
          <w:szCs w:val="24"/>
          <w:lang w:val="sr-Cyrl-RS" w:eastAsia="sr-Cyrl-RS"/>
        </w:rPr>
      </w:pPr>
      <w:r w:rsidRPr="00BD5AED">
        <w:rPr>
          <w:rFonts w:ascii="Times New Roman" w:hAnsi="Times New Roman" w:cs="Times New Roman"/>
          <w:b/>
          <w:color w:val="000000"/>
          <w:szCs w:val="24"/>
          <w:lang w:val="sr-Cyrl-RS" w:eastAsia="sr-Cyrl-RS"/>
        </w:rPr>
        <w:t>Рок важења понуде:</w:t>
      </w:r>
      <w:r w:rsidRPr="00BD5AED">
        <w:rPr>
          <w:rFonts w:ascii="Times New Roman" w:hAnsi="Times New Roman" w:cs="Times New Roman"/>
          <w:color w:val="000000"/>
          <w:szCs w:val="24"/>
          <w:lang w:val="sr-Cyrl-RS" w:eastAsia="sr-Cyrl-RS"/>
        </w:rPr>
        <w:t xml:space="preserve"> _____ дана од дана отварања понуда (минимално 30 дана од дана отварања понуда).</w:t>
      </w:r>
    </w:p>
    <w:p w14:paraId="71A9C520" w14:textId="77777777" w:rsidR="00BD5AED" w:rsidRPr="00BD5AED" w:rsidRDefault="00BD5AED" w:rsidP="00BD5AED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val="sr-Cyrl-RS" w:eastAsia="sr-Cyrl-RS"/>
        </w:rPr>
      </w:pPr>
    </w:p>
    <w:p w14:paraId="18FC5736" w14:textId="242D7976" w:rsidR="00BD5AED" w:rsidRDefault="00BD5AED" w:rsidP="00BD5AED">
      <w:pPr>
        <w:autoSpaceDE w:val="0"/>
        <w:jc w:val="both"/>
        <w:rPr>
          <w:rFonts w:ascii="Times New Roman" w:hAnsi="Times New Roman" w:cs="Times New Roman"/>
          <w:szCs w:val="24"/>
          <w:lang w:val="sr-Cyrl-RS" w:eastAsia="sr-Cyrl-RS"/>
        </w:rPr>
      </w:pPr>
      <w:r w:rsidRPr="00BD5AED">
        <w:rPr>
          <w:rFonts w:ascii="Times New Roman" w:hAnsi="Times New Roman" w:cs="Times New Roman"/>
          <w:b/>
          <w:color w:val="000000"/>
          <w:szCs w:val="24"/>
          <w:lang w:val="sr-Cyrl-RS" w:eastAsia="sr-Cyrl-RS"/>
        </w:rPr>
        <w:t>Услови плаћања:</w:t>
      </w:r>
      <w:r w:rsidRPr="00BD5AED">
        <w:rPr>
          <w:rFonts w:ascii="Times New Roman" w:hAnsi="Times New Roman" w:cs="Times New Roman"/>
          <w:color w:val="000000"/>
          <w:szCs w:val="24"/>
          <w:lang w:val="sr-Cyrl-RS" w:eastAsia="sr-Cyrl-RS"/>
        </w:rPr>
        <w:t xml:space="preserve"> </w:t>
      </w:r>
      <w:r w:rsidR="006E1F86" w:rsidRPr="006E1F86">
        <w:rPr>
          <w:rFonts w:ascii="Times New Roman" w:hAnsi="Times New Roman" w:cs="Times New Roman"/>
          <w:szCs w:val="24"/>
          <w:lang w:val="sr-Cyrl-RS" w:eastAsia="sr-Cyrl-RS"/>
        </w:rPr>
        <w:t>у року до 45 дана од дана пр</w:t>
      </w:r>
      <w:r w:rsidR="005C270F">
        <w:rPr>
          <w:rFonts w:ascii="Times New Roman" w:hAnsi="Times New Roman" w:cs="Times New Roman"/>
          <w:szCs w:val="24"/>
          <w:lang w:val="sr-Cyrl-RS" w:eastAsia="sr-Cyrl-RS"/>
        </w:rPr>
        <w:t>ијема фактуре за испоручена добра</w:t>
      </w:r>
      <w:r w:rsidR="006E1F86" w:rsidRPr="006E1F86">
        <w:rPr>
          <w:rFonts w:ascii="Times New Roman" w:hAnsi="Times New Roman" w:cs="Times New Roman"/>
          <w:szCs w:val="24"/>
          <w:lang w:val="sr-Cyrl-RS" w:eastAsia="sr-Cyrl-RS"/>
        </w:rPr>
        <w:t>, потписане од стране овлашћеног лица Наручиоца</w:t>
      </w:r>
      <w:r w:rsidRPr="00BD5AED">
        <w:rPr>
          <w:rFonts w:ascii="Times New Roman" w:hAnsi="Times New Roman" w:cs="Times New Roman"/>
          <w:szCs w:val="24"/>
          <w:lang w:val="sr-Cyrl-RS" w:eastAsia="sr-Cyrl-RS"/>
        </w:rPr>
        <w:t>.</w:t>
      </w:r>
    </w:p>
    <w:p w14:paraId="23AA6C64" w14:textId="77777777" w:rsidR="00721C0F" w:rsidRDefault="00721C0F" w:rsidP="00BD5AED">
      <w:pPr>
        <w:autoSpaceDE w:val="0"/>
        <w:jc w:val="both"/>
        <w:rPr>
          <w:rFonts w:ascii="Times New Roman" w:hAnsi="Times New Roman" w:cs="Times New Roman"/>
          <w:szCs w:val="24"/>
          <w:lang w:val="sr-Cyrl-RS" w:eastAsia="sr-Cyrl-RS"/>
        </w:rPr>
      </w:pPr>
    </w:p>
    <w:p w14:paraId="5C0CED87" w14:textId="77777777" w:rsidR="00BD5AED" w:rsidRPr="000779B9" w:rsidRDefault="00BD5AED" w:rsidP="00BD5AED">
      <w:pPr>
        <w:autoSpaceDE w:val="0"/>
        <w:jc w:val="both"/>
        <w:rPr>
          <w:szCs w:val="24"/>
          <w:lang w:val="sr-Cyrl-RS"/>
        </w:rPr>
      </w:pPr>
      <w:r w:rsidRPr="00BD5AED">
        <w:rPr>
          <w:rFonts w:ascii="Times New Roman" w:hAnsi="Times New Roman" w:cs="Times New Roman"/>
          <w:color w:val="000000"/>
          <w:szCs w:val="24"/>
          <w:lang w:val="sr-Cyrl-RS" w:eastAsia="sr-Cyrl-RS"/>
        </w:rPr>
        <w:t xml:space="preserve">У прилогу је модел уговора, са чијом садржином је потребно да се упозна и сагласи понуђач. </w:t>
      </w:r>
    </w:p>
    <w:p w14:paraId="77012C88" w14:textId="77777777" w:rsidR="00BD5AED" w:rsidRPr="000779B9" w:rsidRDefault="00BD5AED" w:rsidP="00BD5AED">
      <w:pPr>
        <w:autoSpaceDE w:val="0"/>
        <w:jc w:val="both"/>
        <w:rPr>
          <w:szCs w:val="24"/>
          <w:lang w:val="sr-Cyrl-RS"/>
        </w:rPr>
      </w:pPr>
      <w:r w:rsidRPr="00BD5AED">
        <w:rPr>
          <w:rFonts w:ascii="Times New Roman" w:hAnsi="Times New Roman" w:cs="Times New Roman"/>
          <w:b/>
          <w:bCs/>
          <w:color w:val="000000"/>
          <w:szCs w:val="24"/>
          <w:lang w:val="sr-Cyrl-RS" w:eastAsia="sr-Cyrl-RS"/>
        </w:rPr>
        <w:t>Понуђач не мора у фази подношења понуде да попуњава, оверава и потписује модел уговора.</w:t>
      </w:r>
    </w:p>
    <w:p w14:paraId="03164B1B" w14:textId="77777777" w:rsidR="00BD5AED" w:rsidRPr="00BD5AED" w:rsidRDefault="00BD5AED" w:rsidP="00BD5AED">
      <w:pPr>
        <w:autoSpaceDE w:val="0"/>
        <w:jc w:val="both"/>
        <w:rPr>
          <w:rFonts w:ascii="Times New Roman" w:hAnsi="Times New Roman" w:cs="Times New Roman"/>
          <w:color w:val="000000"/>
          <w:szCs w:val="24"/>
          <w:lang w:val="sr-Cyrl-RS"/>
        </w:rPr>
      </w:pPr>
    </w:p>
    <w:p w14:paraId="094BFB4A" w14:textId="77777777" w:rsidR="00BD5AED" w:rsidRPr="000779B9" w:rsidRDefault="00BD5AED" w:rsidP="00BD5AED">
      <w:pPr>
        <w:autoSpaceDE w:val="0"/>
        <w:jc w:val="both"/>
        <w:rPr>
          <w:szCs w:val="24"/>
          <w:lang w:val="sr-Cyrl-RS"/>
        </w:rPr>
      </w:pPr>
      <w:r w:rsidRPr="00BD5AED">
        <w:rPr>
          <w:rFonts w:ascii="Times New Roman" w:hAnsi="Times New Roman" w:cs="Times New Roman"/>
          <w:color w:val="000000"/>
          <w:szCs w:val="24"/>
          <w:lang w:val="sr-Cyrl-RS" w:eastAsia="sr-Cyrl-RS"/>
        </w:rPr>
        <w:t>Понуђач је са садржином модела уговора:</w:t>
      </w:r>
    </w:p>
    <w:p w14:paraId="42F40D5E" w14:textId="77777777" w:rsidR="00BD5AED" w:rsidRPr="00BD5AED" w:rsidRDefault="00BD5AED" w:rsidP="00BD5AED">
      <w:pPr>
        <w:autoSpaceDE w:val="0"/>
        <w:jc w:val="both"/>
        <w:rPr>
          <w:rFonts w:ascii="Times New Roman" w:hAnsi="Times New Roman" w:cs="Times New Roman"/>
          <w:color w:val="000000"/>
          <w:szCs w:val="24"/>
          <w:lang w:val="sr-Cyrl-RS"/>
        </w:rPr>
      </w:pPr>
    </w:p>
    <w:p w14:paraId="27B1A48F" w14:textId="2CA8DF51" w:rsidR="00BD5AED" w:rsidRPr="000779B9" w:rsidRDefault="00BD5AED" w:rsidP="00BD5AED">
      <w:pPr>
        <w:autoSpaceDE w:val="0"/>
        <w:jc w:val="center"/>
        <w:rPr>
          <w:szCs w:val="24"/>
          <w:lang w:val="sr-Cyrl-RS"/>
        </w:rPr>
      </w:pPr>
      <w:r w:rsidRPr="00BD5AED">
        <w:rPr>
          <w:rFonts w:ascii="Times New Roman" w:hAnsi="Times New Roman" w:cs="Times New Roman"/>
          <w:b/>
          <w:bCs/>
          <w:color w:val="000000"/>
          <w:szCs w:val="24"/>
          <w:lang w:val="sr-Cyrl-RS" w:eastAsia="sr-Cyrl-RS"/>
        </w:rPr>
        <w:t xml:space="preserve">1. Сагласан  </w:t>
      </w:r>
      <w:r w:rsidRPr="00BD5AED">
        <w:rPr>
          <w:rFonts w:ascii="Times New Roman" w:hAnsi="Times New Roman" w:cs="Times New Roman"/>
          <w:b/>
          <w:bCs/>
          <w:color w:val="000000"/>
          <w:szCs w:val="24"/>
          <w:lang w:val="sr-Cyrl-RS" w:eastAsia="sr-Cyrl-RS"/>
        </w:rPr>
        <w:tab/>
      </w:r>
      <w:r w:rsidR="005C270F">
        <w:rPr>
          <w:rFonts w:ascii="Times New Roman" w:hAnsi="Times New Roman" w:cs="Times New Roman"/>
          <w:b/>
          <w:bCs/>
          <w:color w:val="000000"/>
          <w:szCs w:val="24"/>
          <w:lang w:val="sr-Cyrl-RS" w:eastAsia="sr-Cyrl-RS"/>
        </w:rPr>
        <w:t xml:space="preserve">        </w:t>
      </w:r>
      <w:bookmarkStart w:id="0" w:name="_GoBack"/>
      <w:bookmarkEnd w:id="0"/>
      <w:r w:rsidRPr="00BD5AED">
        <w:rPr>
          <w:rFonts w:ascii="Times New Roman" w:hAnsi="Times New Roman" w:cs="Times New Roman"/>
          <w:b/>
          <w:bCs/>
          <w:color w:val="000000"/>
          <w:szCs w:val="24"/>
          <w:lang w:val="sr-Cyrl-RS" w:eastAsia="sr-Cyrl-RS"/>
        </w:rPr>
        <w:t>2. Није сагласан</w:t>
      </w:r>
    </w:p>
    <w:p w14:paraId="6502CF33" w14:textId="77777777" w:rsidR="00BD5AED" w:rsidRPr="00BD5AED" w:rsidRDefault="00BD5AED" w:rsidP="00BD5AED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Cs w:val="24"/>
          <w:lang w:val="sr-Cyrl-RS"/>
        </w:rPr>
      </w:pPr>
    </w:p>
    <w:p w14:paraId="37D3BBC8" w14:textId="77777777" w:rsidR="00721C0F" w:rsidRDefault="00BD5AED" w:rsidP="004D5B20">
      <w:pPr>
        <w:autoSpaceDE w:val="0"/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val="sr-Cyrl-RS" w:eastAsia="sr-Cyrl-RS"/>
        </w:rPr>
      </w:pPr>
      <w:r w:rsidRPr="00BD5AED">
        <w:rPr>
          <w:rFonts w:ascii="Times New Roman" w:hAnsi="Times New Roman" w:cs="Times New Roman"/>
          <w:b/>
          <w:bCs/>
          <w:i/>
          <w:color w:val="000000"/>
          <w:szCs w:val="24"/>
          <w:lang w:val="sr-Cyrl-RS" w:eastAsia="sr-Cyrl-RS"/>
        </w:rPr>
        <w:t>(заокружити одговарајуће)</w:t>
      </w:r>
    </w:p>
    <w:p w14:paraId="50D7C2D8" w14:textId="77777777" w:rsidR="006E1F86" w:rsidRPr="004D5B20" w:rsidRDefault="006E1F86" w:rsidP="004D5B20">
      <w:pPr>
        <w:autoSpaceDE w:val="0"/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val="sr-Cyrl-RS" w:eastAsia="sr-Cyrl-RS"/>
        </w:rPr>
      </w:pPr>
    </w:p>
    <w:p w14:paraId="005AB47C" w14:textId="77777777" w:rsidR="00BD5AED" w:rsidRPr="00BD5AED" w:rsidRDefault="00BD5AED" w:rsidP="00BD5AED">
      <w:pPr>
        <w:jc w:val="both"/>
        <w:rPr>
          <w:rFonts w:ascii="Times New Roman" w:hAnsi="Times New Roman" w:cs="Times New Roman"/>
          <w:b/>
          <w:bCs/>
          <w:color w:val="000000"/>
          <w:szCs w:val="24"/>
          <w:lang w:val="sr-Cyrl-RS" w:eastAsia="sr-Cyrl-RS"/>
        </w:rPr>
      </w:pPr>
    </w:p>
    <w:p w14:paraId="32CAAE9F" w14:textId="77777777" w:rsidR="00BD5AED" w:rsidRPr="000779B9" w:rsidRDefault="00BD5AED" w:rsidP="00BD5AED">
      <w:pPr>
        <w:jc w:val="center"/>
        <w:rPr>
          <w:szCs w:val="24"/>
          <w:lang w:val="sr-Cyrl-RS"/>
        </w:rPr>
      </w:pPr>
      <w:r w:rsidRPr="00BD5AED">
        <w:rPr>
          <w:rFonts w:ascii="Times New Roman" w:hAnsi="Times New Roman" w:cs="Times New Roman"/>
          <w:b/>
          <w:bCs/>
          <w:color w:val="000000"/>
          <w:szCs w:val="24"/>
          <w:lang w:val="sr-Cyrl-RS" w:eastAsia="sr-Cyrl-RS"/>
        </w:rPr>
        <w:t>1. Понуђач је у систему ПДВ-а       2. Понуђач није у систему ПДВ-а</w:t>
      </w:r>
    </w:p>
    <w:p w14:paraId="2499DEBC" w14:textId="77777777" w:rsidR="00BD5AED" w:rsidRPr="00BD5AED" w:rsidRDefault="00BD5AED" w:rsidP="00BD5AED">
      <w:pPr>
        <w:jc w:val="center"/>
        <w:rPr>
          <w:rFonts w:ascii="Times New Roman" w:hAnsi="Times New Roman" w:cs="Times New Roman"/>
          <w:b/>
          <w:bCs/>
          <w:color w:val="000000"/>
          <w:szCs w:val="24"/>
          <w:lang w:val="sr-Cyrl-RS" w:eastAsia="sr-Cyrl-RS"/>
        </w:rPr>
      </w:pPr>
    </w:p>
    <w:p w14:paraId="3E029369" w14:textId="77777777" w:rsidR="00BD5AED" w:rsidRDefault="00BD5AED" w:rsidP="00BD5AED">
      <w:pPr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val="sr-Cyrl-RS" w:eastAsia="sr-Cyrl-RS"/>
        </w:rPr>
      </w:pPr>
      <w:r w:rsidRPr="00BD5AED">
        <w:rPr>
          <w:rFonts w:ascii="Times New Roman" w:hAnsi="Times New Roman" w:cs="Times New Roman"/>
          <w:b/>
          <w:bCs/>
          <w:i/>
          <w:color w:val="000000"/>
          <w:szCs w:val="24"/>
          <w:lang w:val="sr-Cyrl-RS" w:eastAsia="sr-Cyrl-RS"/>
        </w:rPr>
        <w:t>(заокружити одговарајуће)</w:t>
      </w:r>
    </w:p>
    <w:p w14:paraId="03DDF711" w14:textId="77777777" w:rsidR="00BD5AED" w:rsidRPr="00BD5AED" w:rsidRDefault="00BD5AED" w:rsidP="00BD5AED">
      <w:pPr>
        <w:rPr>
          <w:rFonts w:ascii="Times New Roman" w:hAnsi="Times New Roman" w:cs="Times New Roman"/>
          <w:i/>
          <w:color w:val="000000"/>
          <w:szCs w:val="24"/>
          <w:lang w:val="sr-Cyrl-RS" w:eastAsia="sr-Cyrl-RS"/>
        </w:rPr>
      </w:pPr>
    </w:p>
    <w:p w14:paraId="755C0B6F" w14:textId="77777777" w:rsidR="00BD5AED" w:rsidRPr="00BD5AED" w:rsidRDefault="00BD5AED" w:rsidP="00BD5AED">
      <w:pPr>
        <w:jc w:val="center"/>
        <w:rPr>
          <w:rFonts w:ascii="Times New Roman" w:hAnsi="Times New Roman" w:cs="Times New Roman"/>
          <w:i/>
          <w:color w:val="000000"/>
          <w:szCs w:val="24"/>
          <w:lang w:val="sr-Latn-RS" w:eastAsia="sr-Cyrl-RS"/>
        </w:rPr>
      </w:pPr>
    </w:p>
    <w:p w14:paraId="672F8D5E" w14:textId="77777777" w:rsidR="00BD5AED" w:rsidRPr="000779B9" w:rsidRDefault="00BD5AED" w:rsidP="00BD5AED">
      <w:pPr>
        <w:ind w:left="2160"/>
        <w:jc w:val="center"/>
        <w:rPr>
          <w:szCs w:val="24"/>
          <w:lang w:val="sr-Cyrl-RS"/>
        </w:rPr>
      </w:pPr>
      <w:r w:rsidRPr="00BD5AED">
        <w:rPr>
          <w:rFonts w:ascii="Times New Roman" w:hAnsi="Times New Roman" w:cs="Times New Roman"/>
          <w:color w:val="000000"/>
          <w:szCs w:val="24"/>
          <w:lang w:val="sr-Cyrl-RS" w:eastAsia="sr-Cyrl-RS"/>
        </w:rPr>
        <w:t>М.П.                          _____________________________</w:t>
      </w:r>
    </w:p>
    <w:p w14:paraId="264F4CA8" w14:textId="77777777" w:rsidR="00463F09" w:rsidRPr="000779B9" w:rsidRDefault="00BD5AED" w:rsidP="000779B9">
      <w:pPr>
        <w:ind w:left="2160"/>
        <w:jc w:val="both"/>
        <w:rPr>
          <w:lang w:val="sr-Cyrl-RS"/>
        </w:rPr>
      </w:pPr>
      <w:r w:rsidRPr="00BD5AED">
        <w:rPr>
          <w:rFonts w:ascii="Times New Roman" w:hAnsi="Times New Roman" w:cs="Times New Roman"/>
          <w:b/>
          <w:i/>
          <w:color w:val="000000"/>
          <w:szCs w:val="24"/>
          <w:lang w:val="sr-Cyrl-RS" w:eastAsia="sr-Cyrl-RS"/>
        </w:rPr>
        <w:t xml:space="preserve">                                       </w:t>
      </w:r>
      <w:r w:rsidR="00721C0F">
        <w:rPr>
          <w:rFonts w:ascii="Times New Roman" w:hAnsi="Times New Roman" w:cs="Times New Roman"/>
          <w:b/>
          <w:i/>
          <w:color w:val="000000"/>
          <w:szCs w:val="24"/>
          <w:lang w:val="sr-Cyrl-RS" w:eastAsia="sr-Cyrl-RS"/>
        </w:rPr>
        <w:t xml:space="preserve">                      </w:t>
      </w:r>
      <w:r w:rsidRPr="00BD5AED">
        <w:rPr>
          <w:rFonts w:ascii="Times New Roman" w:hAnsi="Times New Roman" w:cs="Times New Roman"/>
          <w:b/>
          <w:i/>
          <w:color w:val="000000"/>
          <w:szCs w:val="24"/>
          <w:lang w:val="sr-Cyrl-RS" w:eastAsia="sr-Cyrl-RS"/>
        </w:rPr>
        <w:t>Потпис овлашћеног лица</w:t>
      </w:r>
    </w:p>
    <w:sectPr w:rsidR="00463F09" w:rsidRPr="000779B9" w:rsidSect="00012B8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851" w:bottom="709" w:left="851" w:header="709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B3E60" w14:textId="77777777" w:rsidR="00556CEC" w:rsidRDefault="00556CEC">
      <w:r>
        <w:separator/>
      </w:r>
    </w:p>
  </w:endnote>
  <w:endnote w:type="continuationSeparator" w:id="0">
    <w:p w14:paraId="554C4E95" w14:textId="77777777" w:rsidR="00556CEC" w:rsidRDefault="0055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561AB" w14:textId="0243D208" w:rsidR="00463F09" w:rsidRDefault="00463F09">
    <w:pPr>
      <w:pStyle w:val="Footer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5C270F">
      <w:rPr>
        <w:b/>
        <w:bCs/>
        <w:noProof/>
        <w:sz w:val="18"/>
        <w:szCs w:val="18"/>
      </w:rPr>
      <w:t>2</w:t>
    </w:r>
    <w:r>
      <w:rPr>
        <w:b/>
        <w:bCs/>
        <w:sz w:val="18"/>
        <w:szCs w:val="18"/>
      </w:rPr>
      <w:fldChar w:fldCharType="end"/>
    </w:r>
  </w:p>
  <w:p w14:paraId="4C50AC2C" w14:textId="77777777" w:rsidR="00463F09" w:rsidRDefault="00463F09">
    <w:pPr>
      <w:pStyle w:val="Footer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EB008" w14:textId="26B45B16" w:rsidR="00463F09" w:rsidRDefault="00463F09">
    <w:pPr>
      <w:pStyle w:val="Footer"/>
      <w:jc w:val="right"/>
    </w:pP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5C270F">
      <w:rPr>
        <w:b/>
        <w:bCs/>
        <w:noProof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6F36A" w14:textId="77777777" w:rsidR="00556CEC" w:rsidRDefault="00556CEC">
      <w:r>
        <w:separator/>
      </w:r>
    </w:p>
  </w:footnote>
  <w:footnote w:type="continuationSeparator" w:id="0">
    <w:p w14:paraId="30B6ED59" w14:textId="77777777" w:rsidR="00556CEC" w:rsidRDefault="00556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CC07" w14:textId="77777777" w:rsidR="00463F09" w:rsidRDefault="00463F09">
    <w:pPr>
      <w:pStyle w:val="Header"/>
      <w:jc w:val="right"/>
      <w:rPr>
        <w:rFonts w:ascii="Times New Roman" w:hAnsi="Times New Roman" w:cs="Times New Roman"/>
        <w:b/>
        <w:bCs/>
        <w:lang w:val="sr-Cyrl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641C5" w14:textId="77777777" w:rsidR="00463F09" w:rsidRDefault="00463F09">
    <w:pPr>
      <w:pStyle w:val="Header"/>
      <w:jc w:val="right"/>
    </w:pPr>
    <w:r>
      <w:rPr>
        <w:rFonts w:ascii="Times New Roman" w:hAnsi="Times New Roman" w:cs="Times New Roman"/>
        <w:b/>
        <w:bCs/>
        <w:lang w:val="sr-Cyrl-RS"/>
      </w:rPr>
      <w:t>ОБРАЗАЦ ПОНУДЕ</w:t>
    </w:r>
  </w:p>
  <w:p w14:paraId="5C85E134" w14:textId="77777777" w:rsidR="00463F09" w:rsidRDefault="00463F09">
    <w:pPr>
      <w:pStyle w:val="Header"/>
      <w:jc w:val="right"/>
      <w:rPr>
        <w:rFonts w:ascii="Times New Roman" w:hAnsi="Times New Roman" w:cs="Times New Roman"/>
        <w:b/>
        <w:bCs/>
        <w:lang w:val="sr-Cyrl-RS"/>
      </w:rPr>
    </w:pPr>
  </w:p>
  <w:p w14:paraId="171D8267" w14:textId="77777777" w:rsidR="00463F09" w:rsidRDefault="00463F09">
    <w:pPr>
      <w:pStyle w:val="Header"/>
      <w:rPr>
        <w:rFonts w:ascii="Times New Roman" w:hAnsi="Times New Roman" w:cs="Times New Roman"/>
        <w:b/>
        <w:bCs/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D46585"/>
    <w:multiLevelType w:val="hybridMultilevel"/>
    <w:tmpl w:val="C30C48F8"/>
    <w:lvl w:ilvl="0" w:tplc="9F2281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839A4"/>
    <w:multiLevelType w:val="hybridMultilevel"/>
    <w:tmpl w:val="02B2C0C0"/>
    <w:lvl w:ilvl="0" w:tplc="BEC89C62">
      <w:numFmt w:val="bullet"/>
      <w:lvlText w:val="-"/>
      <w:lvlJc w:val="left"/>
      <w:pPr>
        <w:ind w:left="720" w:hanging="360"/>
      </w:pPr>
      <w:rPr>
        <w:rFonts w:ascii="Calibri" w:eastAsia="SymbolM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C0C3D"/>
    <w:multiLevelType w:val="hybridMultilevel"/>
    <w:tmpl w:val="81A2BC8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241A0019">
      <w:start w:val="1"/>
      <w:numFmt w:val="lowerLetter"/>
      <w:lvlText w:val="%2."/>
      <w:lvlJc w:val="left"/>
      <w:pPr>
        <w:ind w:left="1080" w:hanging="360"/>
      </w:pPr>
    </w:lvl>
    <w:lvl w:ilvl="2" w:tplc="241A001B">
      <w:start w:val="1"/>
      <w:numFmt w:val="lowerRoman"/>
      <w:lvlText w:val="%3."/>
      <w:lvlJc w:val="right"/>
      <w:pPr>
        <w:ind w:left="1800" w:hanging="180"/>
      </w:pPr>
    </w:lvl>
    <w:lvl w:ilvl="3" w:tplc="241A000F">
      <w:start w:val="1"/>
      <w:numFmt w:val="decimal"/>
      <w:lvlText w:val="%4."/>
      <w:lvlJc w:val="left"/>
      <w:pPr>
        <w:ind w:left="2520" w:hanging="360"/>
      </w:pPr>
    </w:lvl>
    <w:lvl w:ilvl="4" w:tplc="241A0019">
      <w:start w:val="1"/>
      <w:numFmt w:val="lowerLetter"/>
      <w:lvlText w:val="%5."/>
      <w:lvlJc w:val="left"/>
      <w:pPr>
        <w:ind w:left="3240" w:hanging="360"/>
      </w:pPr>
    </w:lvl>
    <w:lvl w:ilvl="5" w:tplc="241A001B">
      <w:start w:val="1"/>
      <w:numFmt w:val="lowerRoman"/>
      <w:lvlText w:val="%6."/>
      <w:lvlJc w:val="right"/>
      <w:pPr>
        <w:ind w:left="3960" w:hanging="180"/>
      </w:pPr>
    </w:lvl>
    <w:lvl w:ilvl="6" w:tplc="241A000F">
      <w:start w:val="1"/>
      <w:numFmt w:val="decimal"/>
      <w:lvlText w:val="%7."/>
      <w:lvlJc w:val="left"/>
      <w:pPr>
        <w:ind w:left="4680" w:hanging="360"/>
      </w:pPr>
    </w:lvl>
    <w:lvl w:ilvl="7" w:tplc="241A0019">
      <w:start w:val="1"/>
      <w:numFmt w:val="lowerLetter"/>
      <w:lvlText w:val="%8."/>
      <w:lvlJc w:val="left"/>
      <w:pPr>
        <w:ind w:left="5400" w:hanging="360"/>
      </w:pPr>
    </w:lvl>
    <w:lvl w:ilvl="8" w:tplc="24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DD5A88"/>
    <w:multiLevelType w:val="hybridMultilevel"/>
    <w:tmpl w:val="72FC95F8"/>
    <w:lvl w:ilvl="0" w:tplc="9286C4F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FD"/>
    <w:rsid w:val="000102AF"/>
    <w:rsid w:val="00012B86"/>
    <w:rsid w:val="000779B9"/>
    <w:rsid w:val="000C6456"/>
    <w:rsid w:val="000C6997"/>
    <w:rsid w:val="000D403E"/>
    <w:rsid w:val="00106E76"/>
    <w:rsid w:val="001104BA"/>
    <w:rsid w:val="00192C13"/>
    <w:rsid w:val="001B3605"/>
    <w:rsid w:val="0022454C"/>
    <w:rsid w:val="00246861"/>
    <w:rsid w:val="00291013"/>
    <w:rsid w:val="00316B00"/>
    <w:rsid w:val="00330CFD"/>
    <w:rsid w:val="003619DC"/>
    <w:rsid w:val="003D1795"/>
    <w:rsid w:val="003F404D"/>
    <w:rsid w:val="00463F09"/>
    <w:rsid w:val="004B5E66"/>
    <w:rsid w:val="004B71AE"/>
    <w:rsid w:val="004D5B20"/>
    <w:rsid w:val="004E379A"/>
    <w:rsid w:val="0052513C"/>
    <w:rsid w:val="00556CEC"/>
    <w:rsid w:val="005C270F"/>
    <w:rsid w:val="005C30C1"/>
    <w:rsid w:val="00610C8C"/>
    <w:rsid w:val="0061120A"/>
    <w:rsid w:val="00617A19"/>
    <w:rsid w:val="0068197E"/>
    <w:rsid w:val="006B0B93"/>
    <w:rsid w:val="006E1F86"/>
    <w:rsid w:val="006F1DB4"/>
    <w:rsid w:val="00721C0F"/>
    <w:rsid w:val="007A06FA"/>
    <w:rsid w:val="007F62E1"/>
    <w:rsid w:val="00861166"/>
    <w:rsid w:val="008647BE"/>
    <w:rsid w:val="00882B28"/>
    <w:rsid w:val="00891395"/>
    <w:rsid w:val="008C0433"/>
    <w:rsid w:val="008C0E97"/>
    <w:rsid w:val="008C3E85"/>
    <w:rsid w:val="00935760"/>
    <w:rsid w:val="00977274"/>
    <w:rsid w:val="009B2290"/>
    <w:rsid w:val="009C2F30"/>
    <w:rsid w:val="009E4248"/>
    <w:rsid w:val="00A161B7"/>
    <w:rsid w:val="00A333E7"/>
    <w:rsid w:val="00AC51D1"/>
    <w:rsid w:val="00BA737F"/>
    <w:rsid w:val="00BD5AED"/>
    <w:rsid w:val="00BF7A75"/>
    <w:rsid w:val="00C05494"/>
    <w:rsid w:val="00C44724"/>
    <w:rsid w:val="00C619CD"/>
    <w:rsid w:val="00CB108C"/>
    <w:rsid w:val="00CE3C0A"/>
    <w:rsid w:val="00CE42DF"/>
    <w:rsid w:val="00D64594"/>
    <w:rsid w:val="00D70636"/>
    <w:rsid w:val="00D72E49"/>
    <w:rsid w:val="00D75AAF"/>
    <w:rsid w:val="00D80818"/>
    <w:rsid w:val="00D930C3"/>
    <w:rsid w:val="00E0214A"/>
    <w:rsid w:val="00E50B6C"/>
    <w:rsid w:val="00E660C7"/>
    <w:rsid w:val="00ED45A3"/>
    <w:rsid w:val="00ED63DF"/>
    <w:rsid w:val="00EE681F"/>
    <w:rsid w:val="00F335D6"/>
    <w:rsid w:val="00F360BB"/>
    <w:rsid w:val="00F43A29"/>
    <w:rsid w:val="00F43F99"/>
    <w:rsid w:val="00F5142D"/>
    <w:rsid w:val="00F8468E"/>
    <w:rsid w:val="00FD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97C6DA"/>
  <w15:chartTrackingRefBased/>
  <w15:docId w15:val="{7CA612A5-EB6D-4953-8FE3-64AE009A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Arial Unicode MS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FootnoteTextChar">
    <w:name w:val="Footnote Text Char"/>
    <w:rPr>
      <w:rFonts w:ascii="Arial" w:hAnsi="Arial" w:cs="Arial"/>
      <w:lang w:val="en-US"/>
    </w:rPr>
  </w:style>
  <w:style w:type="character" w:customStyle="1" w:styleId="FootnoteCharacters">
    <w:name w:val="Footnote Characters"/>
    <w:rPr>
      <w:vertAlign w:val="superscript"/>
    </w:rPr>
  </w:style>
  <w:style w:type="character" w:styleId="Hyperlink">
    <w:name w:val="Hyperlink"/>
    <w:uiPriority w:val="99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eaderChar">
    <w:name w:val="Header Char"/>
    <w:rPr>
      <w:rFonts w:ascii="Arial" w:hAnsi="Arial" w:cs="Arial"/>
      <w:sz w:val="24"/>
    </w:rPr>
  </w:style>
  <w:style w:type="character" w:customStyle="1" w:styleId="FooterChar">
    <w:name w:val="Footer Char"/>
    <w:rPr>
      <w:rFonts w:ascii="Arial" w:hAnsi="Arial" w:cs="Arial"/>
      <w:sz w:val="24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20"/>
    </w:pPr>
    <w:rPr>
      <w:rFonts w:ascii="Times New Roman" w:hAnsi="Times New Roman" w:cs="Times New Roman"/>
      <w:szCs w:val="24"/>
      <w:lang w:val="sr-Latn-C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line="20" w:lineRule="atLeast"/>
      <w:ind w:left="720"/>
      <w:contextualSpacing/>
      <w:jc w:val="both"/>
    </w:pPr>
    <w:rPr>
      <w:rFonts w:ascii="Times New Roman" w:eastAsia="Arial Unicode MS" w:hAnsi="Times New Roman" w:cs="Times New Roman"/>
      <w:color w:val="000000"/>
      <w:kern w:val="2"/>
      <w:szCs w:val="24"/>
      <w:lang w:val="sr-Latn-RS"/>
    </w:rPr>
  </w:style>
  <w:style w:type="paragraph" w:styleId="FootnoteText">
    <w:name w:val="footnote text"/>
    <w:basedOn w:val="Normal"/>
    <w:rPr>
      <w:sz w:val="20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Bezrazmaka1">
    <w:name w:val="Bez razmaka1"/>
    <w:rsid w:val="000C6456"/>
    <w:pPr>
      <w:suppressAutoHyphens/>
    </w:pPr>
    <w:rPr>
      <w:rFonts w:ascii="Arial" w:hAnsi="Arial" w:cs="Arial"/>
      <w:sz w:val="24"/>
      <w:lang w:val="en-US" w:eastAsia="zh-CN"/>
    </w:rPr>
  </w:style>
  <w:style w:type="paragraph" w:customStyle="1" w:styleId="StyleBoldItalicCenteredBefore18ptAfter12pt">
    <w:name w:val="Style Bold Italic Centered Before:  18 pt After:  12 pt"/>
    <w:basedOn w:val="Normal"/>
    <w:rsid w:val="00BD5AED"/>
    <w:pPr>
      <w:suppressAutoHyphens w:val="0"/>
      <w:spacing w:before="240" w:after="120"/>
      <w:jc w:val="center"/>
    </w:pPr>
    <w:rPr>
      <w:b/>
      <w:bCs/>
      <w:i/>
      <w:iCs/>
      <w:color w:val="000000"/>
    </w:rPr>
  </w:style>
  <w:style w:type="paragraph" w:customStyle="1" w:styleId="Standard">
    <w:name w:val="Standard"/>
    <w:rsid w:val="004B5E66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val="en-US" w:eastAsia="zh-CN" w:bidi="hi-IN"/>
    </w:rPr>
  </w:style>
  <w:style w:type="character" w:customStyle="1" w:styleId="extension">
    <w:name w:val="extension"/>
    <w:basedOn w:val="DefaultParagraphFont"/>
    <w:rsid w:val="003D1795"/>
  </w:style>
  <w:style w:type="paragraph" w:styleId="NoSpacing">
    <w:name w:val="No Spacing"/>
    <w:qFormat/>
    <w:rsid w:val="003D1795"/>
    <w:pPr>
      <w:suppressAutoHyphens/>
    </w:pPr>
    <w:rPr>
      <w:rFonts w:ascii="Arial" w:hAnsi="Arial" w:cs="Arial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а</vt:lpstr>
      <vt:lpstr>а</vt:lpstr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subject/>
  <dc:creator>а</dc:creator>
  <cp:keywords/>
  <cp:lastModifiedBy>PC</cp:lastModifiedBy>
  <cp:revision>5</cp:revision>
  <cp:lastPrinted>1995-11-21T16:41:00Z</cp:lastPrinted>
  <dcterms:created xsi:type="dcterms:W3CDTF">2026-08-30T15:00:00Z</dcterms:created>
  <dcterms:modified xsi:type="dcterms:W3CDTF">2026-08-31T06:47:00Z</dcterms:modified>
</cp:coreProperties>
</file>